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E9F08" w14:textId="19B4F7A9" w:rsidR="00D60E98" w:rsidRDefault="00D60E98">
      <w:r>
        <w:t xml:space="preserve">Things are going well down at the Old Mill. Our artists and makers have been selling well and our heritage display has been bringing in the donations from visitors, which all go back into our community via all the KAT projects. A big thank you to all in the growing community surrounding the Old Mill, it’s great to have you all on board! (if you are not involved, but would like to be please email </w:t>
      </w:r>
      <w:hyperlink r:id="rId4" w:history="1">
        <w:r w:rsidRPr="00786AF6">
          <w:rPr>
            <w:rStyle w:val="Hyperlink"/>
          </w:rPr>
          <w:t>raina@killincdt.co.uk</w:t>
        </w:r>
      </w:hyperlink>
      <w:r>
        <w:t xml:space="preserve"> or just pop in when we are open and have a chat) </w:t>
      </w:r>
    </w:p>
    <w:p w14:paraId="55EE924D" w14:textId="18BAD9F3" w:rsidR="00D60E98" w:rsidRDefault="00D60E98">
      <w:r>
        <w:t xml:space="preserve">We have had a talk from authors </w:t>
      </w:r>
      <w:r w:rsidRPr="00D60E98">
        <w:t>Moira McPartlin and Colin Baird</w:t>
      </w:r>
      <w:r>
        <w:t xml:space="preserve"> on their new book “A Thing so Delicate: The Hidden Voices of Scotland’s Mass Concrete Viaducts.” It was well attended, informative and entertaining. I for one never thought concrete could be so interesting and culturally relevant!</w:t>
      </w:r>
    </w:p>
    <w:p w14:paraId="775C131C" w14:textId="270ECF2B" w:rsidR="004C1A12" w:rsidRPr="004C1A12" w:rsidRDefault="00D60E98" w:rsidP="004C1A12">
      <w:r>
        <w:t>We also have a new exhibition in the Old Mill until November the 3</w:t>
      </w:r>
      <w:r w:rsidRPr="00D60E98">
        <w:rPr>
          <w:vertAlign w:val="superscript"/>
        </w:rPr>
        <w:t>rd</w:t>
      </w:r>
      <w:r w:rsidR="004C1A12">
        <w:t xml:space="preserve">: </w:t>
      </w:r>
      <w:proofErr w:type="spellStart"/>
      <w:r w:rsidR="004C1A12">
        <w:t>D</w:t>
      </w:r>
      <w:r w:rsidR="004C1A12" w:rsidRPr="004C1A12">
        <w:t>ùthchas</w:t>
      </w:r>
      <w:proofErr w:type="spellEnd"/>
      <w:r w:rsidR="004C1A12">
        <w:t xml:space="preserve">, which is </w:t>
      </w:r>
      <w:proofErr w:type="gramStart"/>
      <w:r w:rsidR="004C1A12">
        <w:t>an</w:t>
      </w:r>
      <w:proofErr w:type="gramEnd"/>
      <w:r w:rsidR="004C1A12">
        <w:t xml:space="preserve"> photographic </w:t>
      </w:r>
      <w:r w:rsidR="004C1A12" w:rsidRPr="004C1A12">
        <w:t>exhibition by Tom Astbury</w:t>
      </w:r>
      <w:r w:rsidR="004C1A12">
        <w:t xml:space="preserve"> t</w:t>
      </w:r>
      <w:r w:rsidR="004C1A12" w:rsidRPr="004C1A12">
        <w:t>o celebrate the 300th Anniversary of</w:t>
      </w:r>
      <w:r w:rsidR="004C1A12">
        <w:t xml:space="preserve"> </w:t>
      </w:r>
      <w:r w:rsidR="004C1A12" w:rsidRPr="004C1A12">
        <w:t xml:space="preserve">Duncan </w:t>
      </w:r>
      <w:proofErr w:type="spellStart"/>
      <w:r w:rsidR="004C1A12" w:rsidRPr="004C1A12">
        <w:t>Bàn</w:t>
      </w:r>
      <w:proofErr w:type="spellEnd"/>
      <w:r w:rsidR="004C1A12" w:rsidRPr="004C1A12">
        <w:t xml:space="preserve"> </w:t>
      </w:r>
      <w:proofErr w:type="spellStart"/>
      <w:r w:rsidR="004C1A12" w:rsidRPr="004C1A12">
        <w:t>MacIntyre</w:t>
      </w:r>
      <w:proofErr w:type="spellEnd"/>
      <w:r w:rsidR="004C1A12">
        <w:t>. The work is part of Stirling Photography Festival and is centred on Glen Lochay, where Duncan</w:t>
      </w:r>
      <w:r w:rsidR="004C1A12" w:rsidRPr="004C1A12">
        <w:t xml:space="preserve"> </w:t>
      </w:r>
      <w:proofErr w:type="spellStart"/>
      <w:r w:rsidR="004C1A12" w:rsidRPr="004C1A12">
        <w:t>Bàn</w:t>
      </w:r>
      <w:proofErr w:type="spellEnd"/>
      <w:r w:rsidR="004C1A12">
        <w:t xml:space="preserve"> lived and worked.</w:t>
      </w:r>
      <w:r w:rsidR="00AA43CD">
        <w:t xml:space="preserve"> If you haven’t seen it </w:t>
      </w:r>
      <w:proofErr w:type="gramStart"/>
      <w:r w:rsidR="00AA43CD">
        <w:t>already</w:t>
      </w:r>
      <w:proofErr w:type="gramEnd"/>
      <w:r w:rsidR="00AA43CD">
        <w:t xml:space="preserve"> </w:t>
      </w:r>
      <w:r w:rsidR="00E4188D">
        <w:t xml:space="preserve">please do come along! </w:t>
      </w:r>
    </w:p>
    <w:p w14:paraId="0C329107" w14:textId="0E3748C8" w:rsidR="00D60E98" w:rsidRDefault="000B2BD2">
      <w:r>
        <w:t>Looking ahead The Old Milll Christmas Market will run from Thurs 21</w:t>
      </w:r>
      <w:r w:rsidRPr="000B2BD2">
        <w:rPr>
          <w:vertAlign w:val="superscript"/>
        </w:rPr>
        <w:t>st</w:t>
      </w:r>
      <w:r>
        <w:t xml:space="preserve"> November- Thurs 19</w:t>
      </w:r>
      <w:r w:rsidRPr="000B2BD2">
        <w:rPr>
          <w:vertAlign w:val="superscript"/>
        </w:rPr>
        <w:t>th</w:t>
      </w:r>
      <w:r>
        <w:t xml:space="preserve"> December Weds- Sun with late night shopping on Thursday nights! Upstairs we will be focussing on the Healing Stones, with chances to visit, handle and use the stones, a ‘wish tree’ where you can get crafty decorating your wish, and a cosy space to sit and enjoy festive drinks from our coffee and cake providers, so come back and visit us again then!</w:t>
      </w:r>
    </w:p>
    <w:p w14:paraId="00A9EE07" w14:textId="77777777" w:rsidR="000B2BD2" w:rsidRDefault="000B2BD2"/>
    <w:p w14:paraId="05A2B003" w14:textId="77777777" w:rsidR="000B2BD2" w:rsidRDefault="000B2BD2"/>
    <w:p w14:paraId="675E96F3" w14:textId="3403FE3D" w:rsidR="000B2BD2" w:rsidRDefault="000B2BD2"/>
    <w:p w14:paraId="622B3310" w14:textId="77777777" w:rsidR="000B2BD2" w:rsidRDefault="000B2BD2"/>
    <w:p w14:paraId="5A6918D9" w14:textId="77777777" w:rsidR="00D60E98" w:rsidRDefault="00D60E98"/>
    <w:p w14:paraId="5271D5C4" w14:textId="0E07A26B" w:rsidR="00D60E98" w:rsidRDefault="00D60E98">
      <w:r>
        <w:br/>
      </w:r>
    </w:p>
    <w:p w14:paraId="18F421B6" w14:textId="77777777" w:rsidR="00D60E98" w:rsidRDefault="00D60E98"/>
    <w:sectPr w:rsidR="00D60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98"/>
    <w:rsid w:val="000B2BD2"/>
    <w:rsid w:val="004C1A12"/>
    <w:rsid w:val="00816A69"/>
    <w:rsid w:val="00AA43CD"/>
    <w:rsid w:val="00D60E98"/>
    <w:rsid w:val="00E4188D"/>
    <w:rsid w:val="00F65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9E6D"/>
  <w15:chartTrackingRefBased/>
  <w15:docId w15:val="{80F4CE0D-7261-4866-835F-F7459623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E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E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E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E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E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E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E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E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E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E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E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E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E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E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E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E98"/>
    <w:rPr>
      <w:rFonts w:eastAsiaTheme="majorEastAsia" w:cstheme="majorBidi"/>
      <w:color w:val="272727" w:themeColor="text1" w:themeTint="D8"/>
    </w:rPr>
  </w:style>
  <w:style w:type="paragraph" w:styleId="Title">
    <w:name w:val="Title"/>
    <w:basedOn w:val="Normal"/>
    <w:next w:val="Normal"/>
    <w:link w:val="TitleChar"/>
    <w:uiPriority w:val="10"/>
    <w:qFormat/>
    <w:rsid w:val="00D60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E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E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E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E98"/>
    <w:pPr>
      <w:spacing w:before="160"/>
      <w:jc w:val="center"/>
    </w:pPr>
    <w:rPr>
      <w:i/>
      <w:iCs/>
      <w:color w:val="404040" w:themeColor="text1" w:themeTint="BF"/>
    </w:rPr>
  </w:style>
  <w:style w:type="character" w:customStyle="1" w:styleId="QuoteChar">
    <w:name w:val="Quote Char"/>
    <w:basedOn w:val="DefaultParagraphFont"/>
    <w:link w:val="Quote"/>
    <w:uiPriority w:val="29"/>
    <w:rsid w:val="00D60E98"/>
    <w:rPr>
      <w:i/>
      <w:iCs/>
      <w:color w:val="404040" w:themeColor="text1" w:themeTint="BF"/>
    </w:rPr>
  </w:style>
  <w:style w:type="paragraph" w:styleId="ListParagraph">
    <w:name w:val="List Paragraph"/>
    <w:basedOn w:val="Normal"/>
    <w:uiPriority w:val="34"/>
    <w:qFormat/>
    <w:rsid w:val="00D60E98"/>
    <w:pPr>
      <w:ind w:left="720"/>
      <w:contextualSpacing/>
    </w:pPr>
  </w:style>
  <w:style w:type="character" w:styleId="IntenseEmphasis">
    <w:name w:val="Intense Emphasis"/>
    <w:basedOn w:val="DefaultParagraphFont"/>
    <w:uiPriority w:val="21"/>
    <w:qFormat/>
    <w:rsid w:val="00D60E98"/>
    <w:rPr>
      <w:i/>
      <w:iCs/>
      <w:color w:val="0F4761" w:themeColor="accent1" w:themeShade="BF"/>
    </w:rPr>
  </w:style>
  <w:style w:type="paragraph" w:styleId="IntenseQuote">
    <w:name w:val="Intense Quote"/>
    <w:basedOn w:val="Normal"/>
    <w:next w:val="Normal"/>
    <w:link w:val="IntenseQuoteChar"/>
    <w:uiPriority w:val="30"/>
    <w:qFormat/>
    <w:rsid w:val="00D60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E98"/>
    <w:rPr>
      <w:i/>
      <w:iCs/>
      <w:color w:val="0F4761" w:themeColor="accent1" w:themeShade="BF"/>
    </w:rPr>
  </w:style>
  <w:style w:type="character" w:styleId="IntenseReference">
    <w:name w:val="Intense Reference"/>
    <w:basedOn w:val="DefaultParagraphFont"/>
    <w:uiPriority w:val="32"/>
    <w:qFormat/>
    <w:rsid w:val="00D60E98"/>
    <w:rPr>
      <w:b/>
      <w:bCs/>
      <w:smallCaps/>
      <w:color w:val="0F4761" w:themeColor="accent1" w:themeShade="BF"/>
      <w:spacing w:val="5"/>
    </w:rPr>
  </w:style>
  <w:style w:type="character" w:styleId="Hyperlink">
    <w:name w:val="Hyperlink"/>
    <w:basedOn w:val="DefaultParagraphFont"/>
    <w:uiPriority w:val="99"/>
    <w:unhideWhenUsed/>
    <w:rsid w:val="00D60E98"/>
    <w:rPr>
      <w:color w:val="467886" w:themeColor="hyperlink"/>
      <w:u w:val="single"/>
    </w:rPr>
  </w:style>
  <w:style w:type="character" w:styleId="UnresolvedMention">
    <w:name w:val="Unresolved Mention"/>
    <w:basedOn w:val="DefaultParagraphFont"/>
    <w:uiPriority w:val="99"/>
    <w:semiHidden/>
    <w:unhideWhenUsed/>
    <w:rsid w:val="00D60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511481">
      <w:bodyDiv w:val="1"/>
      <w:marLeft w:val="0"/>
      <w:marRight w:val="0"/>
      <w:marTop w:val="0"/>
      <w:marBottom w:val="0"/>
      <w:divBdr>
        <w:top w:val="none" w:sz="0" w:space="0" w:color="auto"/>
        <w:left w:val="none" w:sz="0" w:space="0" w:color="auto"/>
        <w:bottom w:val="none" w:sz="0" w:space="0" w:color="auto"/>
        <w:right w:val="none" w:sz="0" w:space="0" w:color="auto"/>
      </w:divBdr>
    </w:div>
    <w:div w:id="179243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ina@killincd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dc:creator>
  <cp:keywords/>
  <dc:description/>
  <cp:lastModifiedBy>Raina</cp:lastModifiedBy>
  <cp:revision>1</cp:revision>
  <dcterms:created xsi:type="dcterms:W3CDTF">2024-09-11T11:17:00Z</dcterms:created>
  <dcterms:modified xsi:type="dcterms:W3CDTF">2024-09-11T12:15:00Z</dcterms:modified>
</cp:coreProperties>
</file>